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D2" w:rsidRDefault="00A07ED2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39790" cy="8399780"/>
            <wp:effectExtent l="19050" t="0" r="3810" b="0"/>
            <wp:docPr id="1" name="Рисунок 0" descr="67ee78efd4ebbe7afe9d7a0ae16c623a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459E0" w:rsidRPr="009C03CA" w:rsidRDefault="00C459E0" w:rsidP="00C459E0">
      <w:pPr>
        <w:pStyle w:val="3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C459E0" w:rsidRPr="009C03CA" w:rsidRDefault="00C459E0" w:rsidP="00C459E0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459E0" w:rsidRPr="00C459E0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Calibri" w:eastAsia="Calibri" w:hAnsi="Calibri" w:cs="Times New Roman"/>
          <w:sz w:val="28"/>
          <w:szCs w:val="28"/>
        </w:rPr>
        <w:t xml:space="preserve">- </w:t>
      </w:r>
      <w:r w:rsidRPr="00DE5446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«Русский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-рабочей програ</w:t>
      </w:r>
      <w:r w:rsidR="00E7086A">
        <w:rPr>
          <w:rFonts w:ascii="Times New Roman" w:eastAsia="Calibri" w:hAnsi="Times New Roman" w:cs="Times New Roman"/>
          <w:sz w:val="26"/>
          <w:szCs w:val="26"/>
        </w:rPr>
        <w:t xml:space="preserve">ммы воспитания по специальности </w:t>
      </w:r>
      <w:r w:rsidR="00E7086A" w:rsidRPr="009C03CA">
        <w:rPr>
          <w:rFonts w:ascii="Times New Roman" w:hAnsi="Times New Roman" w:cs="Times New Roman"/>
          <w:sz w:val="26"/>
          <w:szCs w:val="26"/>
        </w:rPr>
        <w:t>09.02.13</w:t>
      </w:r>
      <w:r w:rsidR="00E708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7086A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E708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7086A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E7086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7086A" w:rsidRPr="009C03CA">
        <w:rPr>
          <w:rFonts w:ascii="Times New Roman" w:hAnsi="Times New Roman" w:cs="Times New Roman"/>
          <w:sz w:val="26"/>
          <w:szCs w:val="26"/>
        </w:rPr>
        <w:t>с</w:t>
      </w:r>
      <w:r w:rsidR="00E7086A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E7086A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E7086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E7086A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E7086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E7086A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DE5446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Calibri" w:eastAsia="Calibri" w:hAnsi="Calibri" w:cs="Times New Roman"/>
          <w:color w:val="000000"/>
          <w:sz w:val="26"/>
          <w:szCs w:val="26"/>
        </w:rPr>
      </w:pPr>
    </w:p>
    <w:p w:rsidR="00C459E0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459E0" w:rsidRPr="00DE5446" w:rsidRDefault="00C459E0" w:rsidP="00C459E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526"/>
        <w:gridCol w:w="8116"/>
        <w:gridCol w:w="928"/>
      </w:tblGrid>
      <w:tr w:rsidR="00C459E0" w:rsidRPr="00DE5446" w:rsidTr="00E81071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459E0" w:rsidRPr="00DE5446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C459E0" w:rsidRPr="00DE5446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C459E0" w:rsidRPr="00DE5446" w:rsidTr="00E810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C459E0" w:rsidRPr="00DE5446" w:rsidRDefault="00C459E0" w:rsidP="00C459E0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C459E0" w:rsidRPr="00DE5446" w:rsidRDefault="00C459E0" w:rsidP="00C459E0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C459E0" w:rsidRPr="00DE5446" w:rsidRDefault="00C459E0" w:rsidP="00C45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/>
      </w:tblPr>
      <w:tblGrid>
        <w:gridCol w:w="8410"/>
        <w:gridCol w:w="1903"/>
      </w:tblGrid>
      <w:tr w:rsidR="00C459E0" w:rsidRPr="00DE5446" w:rsidTr="00E81071">
        <w:trPr>
          <w:trHeight w:val="89"/>
        </w:trPr>
        <w:tc>
          <w:tcPr>
            <w:tcW w:w="8411" w:type="dxa"/>
          </w:tcPr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  <w:p w:rsidR="00C459E0" w:rsidRPr="00DE5446" w:rsidRDefault="00C459E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459E0" w:rsidRPr="00DE5446" w:rsidRDefault="00C459E0" w:rsidP="00E81071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C459E0" w:rsidRPr="00DE5446" w:rsidRDefault="00C459E0" w:rsidP="00C459E0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DE5446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C459E0" w:rsidRPr="00DE5446" w:rsidRDefault="00C459E0" w:rsidP="00C45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Русский язык</w:t>
      </w:r>
    </w:p>
    <w:p w:rsidR="00C459E0" w:rsidRPr="00DE5446" w:rsidRDefault="00C459E0" w:rsidP="00C459E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E5446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 xml:space="preserve"> Рабочая программа учебной дисциплины «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Русский язык» </w:t>
      </w:r>
      <w:r w:rsidRPr="00DE5446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C459E0" w:rsidRPr="00DE5446" w:rsidRDefault="00C459E0" w:rsidP="00C459E0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Профиль получаемого профессионального образования - технологический.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59E0" w:rsidRPr="00DE5446" w:rsidRDefault="00C459E0" w:rsidP="00C45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«Русский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DE5446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459E0" w:rsidRPr="00DE5446" w:rsidRDefault="00C459E0" w:rsidP="00C45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языкнаправлено на достижение следующих целей: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>совершенствование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формирование 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• </w:t>
      </w: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совершенствование </w:t>
      </w:r>
      <w:r w:rsidRPr="00DE5446">
        <w:rPr>
          <w:rFonts w:ascii="Times New Roman" w:eastAsia="Calibri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DE544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Освоение содержания учебной дисциплины «Русский язык» обеспечивает достижение студентами следующих результатов: </w:t>
      </w:r>
    </w:p>
    <w:p w:rsidR="00C459E0" w:rsidRPr="00DE5446" w:rsidRDefault="00C459E0" w:rsidP="00C459E0">
      <w:pPr>
        <w:numPr>
          <w:ilvl w:val="0"/>
          <w:numId w:val="4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личностных: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Л1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протяжении веков, осознание связи языка и истории, культуры русского и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других народов;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понимание роли родного языка как основы успешной социализации личности;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Л3.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Л4.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различных форм общественного сознания, осознание своего места в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поликультурном мире;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готовность и способность к самостоятельной, творческой и ответственной деятельности;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Л7.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C459E0" w:rsidRPr="00DE5446" w:rsidRDefault="00C459E0" w:rsidP="00C459E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метапредметных: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М1.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всеми видами речевой деятельности: аудированием, чтением (пониманием), говорением, письмом;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М3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.применение навыков сотрудничества со сверстниками, детьми младшего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деятельности;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М4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.овладение нормами речевого поведения в различных ситуациях межличностного и межкультурного общения;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умение извлекать необходимую информацию из различных источников: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C459E0" w:rsidRPr="00DE5446" w:rsidRDefault="00C459E0" w:rsidP="00C459E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предметных: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П1.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П2.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П3.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владение навыками самоанализа и самооценки на основе наблюдений за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собственной речью;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П4.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П5.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П6.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 сформированность представлений об изобразительно-выразительных возможностях русского языка;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П7. </w:t>
      </w: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«Русский язык», должен обладать </w:t>
      </w: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459E0" w:rsidRPr="00DE5446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459E0" w:rsidRPr="00C459E0" w:rsidRDefault="00C459E0" w:rsidP="00C459E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«Литература», «История».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459E0" w:rsidRPr="00DE5446" w:rsidRDefault="00C459E0" w:rsidP="00C459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459E0" w:rsidRPr="00DE5446" w:rsidRDefault="00C459E0" w:rsidP="00C459E0">
      <w:pPr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1.4. Количество часов на освоение программы учебной дисциплины: </w:t>
      </w: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446">
        <w:rPr>
          <w:rFonts w:ascii="Times New Roman" w:eastAsia="Times New Roman" w:hAnsi="Times New Roman" w:cs="Times New Roman"/>
          <w:sz w:val="28"/>
          <w:szCs w:val="28"/>
        </w:rPr>
        <w:t>учебной нагрузки обучающегося всего  90 часов, в том числе:</w:t>
      </w: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E5446">
        <w:rPr>
          <w:rFonts w:ascii="Times New Roman" w:eastAsia="Calibri" w:hAnsi="Times New Roman" w:cs="Times New Roman"/>
          <w:sz w:val="28"/>
          <w:szCs w:val="28"/>
        </w:rPr>
        <w:t>во взаимодействии с преподавателем -</w:t>
      </w:r>
      <w:r w:rsidRPr="00DE5446">
        <w:rPr>
          <w:rFonts w:ascii="Times New Roman" w:eastAsia="Times New Roman" w:hAnsi="Times New Roman" w:cs="Times New Roman"/>
          <w:sz w:val="28"/>
          <w:szCs w:val="28"/>
        </w:rPr>
        <w:t xml:space="preserve"> 90 часов.</w:t>
      </w: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59E0" w:rsidRPr="00DE5446" w:rsidRDefault="00C459E0" w:rsidP="00C459E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59E0" w:rsidRPr="00DE5446" w:rsidRDefault="00C459E0" w:rsidP="00C459E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59E0" w:rsidRPr="00DE5446" w:rsidRDefault="00C459E0" w:rsidP="00C459E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59E0" w:rsidRDefault="00C459E0" w:rsidP="00C459E0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C459E0" w:rsidRPr="00DE5446" w:rsidRDefault="00C459E0" w:rsidP="00C459E0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83"/>
        <w:gridCol w:w="2261"/>
      </w:tblGrid>
      <w:tr w:rsidR="00C459E0" w:rsidRPr="00DE5446" w:rsidTr="00E81071">
        <w:trPr>
          <w:trHeight w:val="596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C459E0" w:rsidRPr="00DE5446" w:rsidTr="00E81071">
        <w:tc>
          <w:tcPr>
            <w:tcW w:w="7083" w:type="dxa"/>
          </w:tcPr>
          <w:p w:rsidR="00C459E0" w:rsidRPr="0083457C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2261" w:type="dxa"/>
          </w:tcPr>
          <w:p w:rsidR="00C459E0" w:rsidRPr="0083457C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90</w:t>
            </w:r>
          </w:p>
        </w:tc>
      </w:tr>
      <w:tr w:rsidR="00C459E0" w:rsidRPr="00DE5446" w:rsidTr="00E81071">
        <w:trPr>
          <w:trHeight w:val="317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преподавателем, в том числе: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C459E0" w:rsidRPr="00DE5446" w:rsidTr="00E81071">
        <w:trPr>
          <w:trHeight w:val="280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C459E0" w:rsidRPr="00DE5446" w:rsidTr="00E81071">
        <w:trPr>
          <w:trHeight w:val="256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40</w:t>
            </w:r>
          </w:p>
        </w:tc>
      </w:tr>
      <w:tr w:rsidR="00C459E0" w:rsidRPr="00DE5446" w:rsidTr="00E81071">
        <w:trPr>
          <w:trHeight w:val="90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Профессионально-ориентированное содержание, в том числе: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  <w:tr w:rsidR="00C459E0" w:rsidRPr="00DE5446" w:rsidTr="00E81071">
        <w:trPr>
          <w:trHeight w:val="66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459E0" w:rsidRPr="00DE5446" w:rsidTr="00E81071">
        <w:trPr>
          <w:trHeight w:val="183"/>
        </w:trPr>
        <w:tc>
          <w:tcPr>
            <w:tcW w:w="7083" w:type="dxa"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459E0" w:rsidRPr="00DE5446" w:rsidTr="00E81071">
        <w:trPr>
          <w:trHeight w:val="302"/>
        </w:trPr>
        <w:tc>
          <w:tcPr>
            <w:tcW w:w="7083" w:type="dxa"/>
          </w:tcPr>
          <w:p w:rsidR="00C459E0" w:rsidRPr="0083457C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2261" w:type="dxa"/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C459E0" w:rsidRPr="00DE5446" w:rsidTr="00E81071">
        <w:trPr>
          <w:trHeight w:val="442"/>
        </w:trPr>
        <w:tc>
          <w:tcPr>
            <w:tcW w:w="7083" w:type="dxa"/>
          </w:tcPr>
          <w:p w:rsidR="00C459E0" w:rsidRPr="0083457C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Промежуточная аттестация в форме экзамена </w:t>
            </w:r>
          </w:p>
        </w:tc>
        <w:tc>
          <w:tcPr>
            <w:tcW w:w="2261" w:type="dxa"/>
          </w:tcPr>
          <w:p w:rsidR="00C459E0" w:rsidRPr="0083457C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834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</w:tr>
    </w:tbl>
    <w:p w:rsidR="00C459E0" w:rsidRPr="00DE5446" w:rsidRDefault="00C459E0" w:rsidP="00C459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C459E0" w:rsidRPr="00DE5446" w:rsidSect="00DE5446">
          <w:footerReference w:type="default" r:id="rId8"/>
          <w:footerReference w:type="first" r:id="rId9"/>
          <w:pgSz w:w="11906" w:h="16838"/>
          <w:pgMar w:top="1134" w:right="851" w:bottom="1361" w:left="1701" w:header="709" w:footer="709" w:gutter="0"/>
          <w:cols w:space="720"/>
        </w:sectPr>
      </w:pPr>
    </w:p>
    <w:p w:rsidR="00C459E0" w:rsidRPr="00DE5446" w:rsidRDefault="00C459E0" w:rsidP="00C459E0">
      <w:pPr>
        <w:spacing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«Русский язык».</w:t>
      </w:r>
    </w:p>
    <w:tbl>
      <w:tblPr>
        <w:tblStyle w:val="a5"/>
        <w:tblW w:w="14885" w:type="dxa"/>
        <w:tblInd w:w="-318" w:type="dxa"/>
        <w:tblLayout w:type="fixed"/>
        <w:tblLook w:val="04A0"/>
      </w:tblPr>
      <w:tblGrid>
        <w:gridCol w:w="3738"/>
        <w:gridCol w:w="8594"/>
        <w:gridCol w:w="1135"/>
        <w:gridCol w:w="1418"/>
      </w:tblGrid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C459E0" w:rsidRPr="00DE5446" w:rsidTr="00E81071">
        <w:trPr>
          <w:trHeight w:val="305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706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C459E0" w:rsidRPr="00DE5446" w:rsidRDefault="00C459E0" w:rsidP="00E81071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900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C459E0" w:rsidRPr="00DE5446" w:rsidRDefault="00C459E0" w:rsidP="00E81071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DE5446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ная лексика, старославянизмы). 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№1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963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№2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 Практическое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занятие№1: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Лексические нормы.Лексические ошибки и их исправление. Лексические словари.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559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1.4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C459E0" w:rsidRPr="0083457C" w:rsidRDefault="00C459E0" w:rsidP="00E81071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ечи. Фонетический разбор слова.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59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841"/>
        </w:trPr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C459E0" w:rsidRPr="00DE5446" w:rsidTr="00E81071">
        <w:trPr>
          <w:trHeight w:val="802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DE5446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 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12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383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5: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Правописание чередующихся гласных в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корне слова.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62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-. Правописание И – Ы после приставок.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513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Повторение орфографии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817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07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70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числительных.Правописание числительных.Употребление числительных в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622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DE5446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70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Грамматические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59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322"/>
        </w:trPr>
        <w:tc>
          <w:tcPr>
            <w:tcW w:w="3738" w:type="dxa"/>
            <w:vMerge w:val="restart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675"/>
        </w:trPr>
        <w:tc>
          <w:tcPr>
            <w:tcW w:w="3738" w:type="dxa"/>
            <w:vMerge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93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606"/>
        </w:trPr>
        <w:tc>
          <w:tcPr>
            <w:tcW w:w="3738" w:type="dxa"/>
            <w:vMerge w:val="restart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488"/>
        </w:trPr>
        <w:tc>
          <w:tcPr>
            <w:tcW w:w="3738" w:type="dxa"/>
            <w:vMerge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73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Контрольная работа по морфологии и орфографии.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985"/>
        </w:trPr>
        <w:tc>
          <w:tcPr>
            <w:tcW w:w="3738" w:type="dxa"/>
            <w:vMerge w:val="restart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35.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1155"/>
        </w:trPr>
        <w:tc>
          <w:tcPr>
            <w:tcW w:w="3738" w:type="dxa"/>
            <w:vMerge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3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слова).Группы слов категории состояния. Их функции в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18-19:</w:t>
            </w:r>
          </w:p>
          <w:p w:rsidR="00C459E0" w:rsidRPr="00DE5446" w:rsidRDefault="00C459E0" w:rsidP="00E81071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самостоятельных частей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581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307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59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20: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служебных частей  речи.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Простое предложение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48.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предложения. Интонационное богатство русской речи.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15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Знаки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препинания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в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предложениях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с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обобщающим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DE5446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словом.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55-56.Практическое занятие№ 24-25: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795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750"/>
        </w:trPr>
        <w:tc>
          <w:tcPr>
            <w:tcW w:w="3738" w:type="dxa"/>
            <w:vMerge w:val="restart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418"/>
        </w:trPr>
        <w:tc>
          <w:tcPr>
            <w:tcW w:w="3738" w:type="dxa"/>
            <w:vMerge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885"/>
        </w:trPr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C459E0" w:rsidRPr="00DE5446" w:rsidRDefault="00C459E0" w:rsidP="00E81071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508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Знаки препинания в бессоюзных сложных предложениях.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3-4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71-72.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630"/>
        </w:trPr>
        <w:tc>
          <w:tcPr>
            <w:tcW w:w="3738" w:type="dxa"/>
            <w:vMerge w:val="restart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Тема 7.2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559"/>
        </w:trPr>
        <w:tc>
          <w:tcPr>
            <w:tcW w:w="3738" w:type="dxa"/>
            <w:vMerge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5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 Основные жанры научного стиля: доклад, статья, сообщение и др.  Профессиональная речь и терминология. Виды терминов (общенаучные, частнонаучные, технологические).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554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37: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rPr>
          <w:trHeight w:val="826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Профессионально-ориентированное содержание</w:t>
            </w: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№ 6</w:t>
            </w:r>
          </w:p>
          <w:p w:rsidR="00C459E0" w:rsidRPr="00DE5446" w:rsidRDefault="00C459E0" w:rsidP="00E81071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77.Практическое занятие№ 39:  </w:t>
            </w: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Официально-деловой стиль речи, его признаки, назначение. Жанры официально-делового стиля: заявление, доверенность, расписка, резюме и др.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459E0" w:rsidRPr="00DE5446" w:rsidTr="00E81071">
        <w:tc>
          <w:tcPr>
            <w:tcW w:w="3738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785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40: </w:t>
            </w:r>
            <w:r w:rsidRPr="00DE544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459E0" w:rsidRPr="00DE5446" w:rsidTr="00E81071">
        <w:trPr>
          <w:trHeight w:val="1172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84.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296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1439"/>
        </w:trPr>
        <w:tc>
          <w:tcPr>
            <w:tcW w:w="373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C459E0" w:rsidRPr="00DE5446" w:rsidRDefault="00C459E0" w:rsidP="00E81071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C459E0" w:rsidRPr="00DE5446" w:rsidRDefault="00C459E0" w:rsidP="00E81071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П.З.:</w:t>
            </w:r>
          </w:p>
          <w:p w:rsidR="00C459E0" w:rsidRPr="00DE5446" w:rsidRDefault="00C459E0" w:rsidP="00E81071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C459E0" w:rsidRPr="00DE5446" w:rsidRDefault="00C459E0" w:rsidP="00E81071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ПОС</w:t>
            </w:r>
          </w:p>
          <w:p w:rsidR="00C459E0" w:rsidRPr="00DE5446" w:rsidRDefault="00C459E0" w:rsidP="00E81071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C459E0" w:rsidRPr="00DE5446" w:rsidRDefault="00C459E0" w:rsidP="00E81071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C459E0" w:rsidRPr="00DE5446" w:rsidRDefault="00C459E0" w:rsidP="00E81071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4ч.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C459E0" w:rsidRPr="00DE5446" w:rsidRDefault="00C459E0" w:rsidP="00C459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C459E0" w:rsidRPr="00DE5446" w:rsidRDefault="00C459E0" w:rsidP="00C459E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  <w:sectPr w:rsidR="00C459E0" w:rsidRPr="00DE5446" w:rsidSect="00DE5446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C459E0" w:rsidRPr="00DE5446" w:rsidRDefault="00C459E0" w:rsidP="00C459E0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C459E0" w:rsidRPr="00DE5446" w:rsidRDefault="00C459E0" w:rsidP="00C459E0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5446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Оборудование учебного кабинета: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портреты;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- интерактивная доска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Технические средства обучения: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 и мультимедиа проектор.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E544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:rsidR="00C459E0" w:rsidRPr="00DE5446" w:rsidRDefault="00C459E0" w:rsidP="00C459E0">
      <w:pPr>
        <w:tabs>
          <w:tab w:val="center" w:pos="4677"/>
          <w:tab w:val="left" w:pos="6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 xml:space="preserve">Основные источники: </w:t>
      </w:r>
    </w:p>
    <w:p w:rsidR="00C459E0" w:rsidRPr="00DE5446" w:rsidRDefault="00C459E0" w:rsidP="00C459E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Москва: ИНФРА-М, 2023. — 363 с. — (Среднее профессиональное образование). - ISBN 978-5-16-014499-3. - Текст: электронный. - URL: </w:t>
      </w:r>
      <w:hyperlink r:id="rId10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</w:p>
    <w:p w:rsidR="00C459E0" w:rsidRPr="00DE5446" w:rsidRDefault="00C459E0" w:rsidP="00C459E0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2. Сухотинская, А. В. Русский язык: учебное пособие / А.В. Сухотинская. — Москва : ИНФРА-М, 2023. — 215 с. — (Среднее профессиональное образование). — DOI 10.12737/989175. - ISBN 978-5-16-014533-4. - Текст: электронный. - URL: </w:t>
      </w:r>
      <w:hyperlink r:id="rId11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https://znanium.com/catalog/product/989175</w:t>
        </w:r>
      </w:hyperlink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1.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2021. - 320 c.</w:t>
      </w:r>
      <w:r w:rsidRPr="00DE5446">
        <w:rPr>
          <w:rFonts w:ascii="Times New Roman" w:eastAsia="Calibri" w:hAnsi="Times New Roman" w:cs="Times New Roman"/>
          <w:sz w:val="26"/>
          <w:szCs w:val="26"/>
        </w:rPr>
        <w:br/>
        <w:t>2.Антонова Е.С. Русский язык. Изд-во Академия, 2018г.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3.Балуш,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4.Власенков А.И. Русский язык.10-11кл. –М. Просвещение, 2018г.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5.Русский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2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https://znanium.com/catalog/product/1342121</w:t>
        </w:r>
      </w:hyperlink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1.www.qmci.murmansk.ru/text/bit/1998/32/4/htm Русский язык: электронный репетитор (система обучающихся тестов).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2.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5446">
        <w:rPr>
          <w:rFonts w:ascii="Times New Roman" w:eastAsia="Calibri" w:hAnsi="Times New Roman" w:cs="Times New Roman"/>
          <w:sz w:val="26"/>
          <w:szCs w:val="26"/>
        </w:rPr>
        <w:t>. е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or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DE5446">
        <w:rPr>
          <w:rFonts w:ascii="Times New Roman" w:eastAsia="Calibri" w:hAnsi="Times New Roman" w:cs="Times New Roman"/>
          <w:sz w:val="26"/>
          <w:szCs w:val="26"/>
        </w:rPr>
        <w:t>, Федеральный центр информационно-образовательных ресурсов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3. www.edunews.ru ,Репетитор «Русский язык» (школьный курс). 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4.</w:t>
      </w:r>
      <w:hyperlink r:id="rId13" w:history="1">
        <w:r w:rsidRPr="00DE5446">
          <w:rPr>
            <w:rFonts w:ascii="Times New Roman" w:eastAsia="Calibri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DE544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DE5446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5.</w:t>
      </w:r>
      <w:hyperlink r:id="rId14" w:history="1">
        <w:r w:rsidRPr="00DE5446">
          <w:rPr>
            <w:rFonts w:ascii="Times New Roman" w:eastAsia="Calibri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DE5446">
        <w:rPr>
          <w:rFonts w:ascii="Times New Roman" w:eastAsia="Calibri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DE5446">
        <w:rPr>
          <w:rFonts w:ascii="Times New Roman" w:eastAsia="Calibri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6. Грамота.ру - справочно-информационный интернет-портал «Русский язык» - </w:t>
      </w:r>
      <w:hyperlink r:id="rId15" w:tooltip="http://www.gramota.ru" w:history="1">
        <w:r w:rsidRPr="00DE544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http://www.gramota.ru</w:t>
        </w:r>
      </w:hyperlink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DE5446">
        <w:rPr>
          <w:rFonts w:ascii="Times New Roman" w:eastAsia="Calibri" w:hAnsi="Times New Roman" w:cs="Times New Roman"/>
          <w:sz w:val="26"/>
          <w:szCs w:val="26"/>
        </w:rPr>
        <w:t>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lastRenderedPageBreak/>
        <w:t>8.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DE5446">
        <w:rPr>
          <w:rFonts w:ascii="Times New Roman" w:eastAsia="Calibri" w:hAnsi="Times New Roman" w:cs="Times New Roman"/>
          <w:sz w:val="26"/>
          <w:szCs w:val="26"/>
        </w:rPr>
        <w:t>-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C459E0" w:rsidRPr="00DE5446" w:rsidRDefault="00C459E0" w:rsidP="00C459E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</w:t>
      </w:r>
      <w:r w:rsidRPr="00DE5446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:</w:t>
      </w:r>
    </w:p>
    <w:p w:rsidR="00C459E0" w:rsidRPr="00DE5446" w:rsidRDefault="00C459E0" w:rsidP="00C459E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1.</w:t>
      </w:r>
      <w:r w:rsidRPr="00DE5446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DE5446">
        <w:rPr>
          <w:rFonts w:ascii="Times New Roman" w:eastAsia="Calibri" w:hAnsi="Times New Roman" w:cs="Times New Roman"/>
          <w:sz w:val="26"/>
          <w:szCs w:val="26"/>
        </w:rPr>
        <w:t>)</w:t>
      </w:r>
    </w:p>
    <w:p w:rsidR="00C459E0" w:rsidRPr="00DE5446" w:rsidRDefault="00C459E0" w:rsidP="00C459E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7" w:history="1">
        <w:r w:rsidRPr="00DE5446">
          <w:rPr>
            <w:rFonts w:ascii="Times New Roman" w:eastAsia="Calibri" w:hAnsi="Times New Roman" w:cs="Times New Roman"/>
            <w:sz w:val="26"/>
            <w:szCs w:val="26"/>
          </w:rPr>
          <w:t>https://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sferum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</w:p>
    <w:p w:rsidR="00C459E0" w:rsidRPr="00DE5446" w:rsidRDefault="00C459E0" w:rsidP="00C459E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sz w:val="26"/>
          <w:szCs w:val="26"/>
        </w:rPr>
        <w:t>3.</w:t>
      </w:r>
      <w:hyperlink r:id="rId18" w:history="1">
        <w:r w:rsidRPr="00DE5446">
          <w:rPr>
            <w:rFonts w:ascii="Times New Roman" w:eastAsia="Calibri" w:hAnsi="Times New Roman" w:cs="Times New Roman"/>
            <w:sz w:val="26"/>
            <w:szCs w:val="26"/>
          </w:rPr>
          <w:t>https://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disk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yandex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DE5446">
          <w:rPr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r w:rsidRPr="00DE5446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</w:p>
    <w:p w:rsidR="00C459E0" w:rsidRPr="00DE5446" w:rsidRDefault="00C459E0" w:rsidP="00C45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DE5446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DE5446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DE5446">
        <w:rPr>
          <w:rFonts w:ascii="Times New Roman" w:eastAsia="Calibri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785"/>
        <w:gridCol w:w="4786"/>
      </w:tblGrid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доклад на тему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№3;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практики, основанного на диалоге культур, а также различных форм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lastRenderedPageBreak/>
              <w:t>Л5</w:t>
            </w:r>
            <w:r w:rsidRPr="00DE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4,5,6;</w:t>
            </w:r>
          </w:p>
          <w:p w:rsidR="00C459E0" w:rsidRPr="00DE5446" w:rsidRDefault="00C459E0" w:rsidP="00E81071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Л6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C459E0" w:rsidRPr="00DE5446" w:rsidTr="00E81071">
        <w:trPr>
          <w:trHeight w:val="1452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</w:rPr>
              <w:t>Л7</w:t>
            </w:r>
            <w:r w:rsidRPr="00DE544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 xml:space="preserve">. 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11;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«СМИ и культура речи»</w:t>
            </w:r>
          </w:p>
        </w:tc>
      </w:tr>
      <w:tr w:rsidR="00C459E0" w:rsidRPr="00DE5446" w:rsidTr="00E81071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реферат на тему: «Строение русского слова. Способы образования слов в русском языке»</w:t>
            </w:r>
          </w:p>
        </w:tc>
      </w:tr>
      <w:tr w:rsidR="00C459E0" w:rsidRPr="00DE5446" w:rsidTr="00E81071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C459E0" w:rsidRPr="00DE5446" w:rsidTr="00E81071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C459E0" w:rsidRPr="00DE5446" w:rsidTr="00E81071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C459E0" w:rsidRPr="00DE5446" w:rsidTr="00E81071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C459E0" w:rsidRPr="00DE5446" w:rsidTr="00E81071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М6.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C459E0" w:rsidRPr="00DE5446" w:rsidTr="00E81071">
              <w:trPr>
                <w:trHeight w:val="2083"/>
              </w:trPr>
              <w:tc>
                <w:tcPr>
                  <w:tcW w:w="0" w:type="auto"/>
                </w:tcPr>
                <w:p w:rsidR="00C459E0" w:rsidRPr="00DE5446" w:rsidRDefault="00C459E0" w:rsidP="00A07ED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459E0" w:rsidRPr="00DE5446" w:rsidTr="00E81071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презентация на тему: </w:t>
            </w:r>
            <w:r w:rsidRPr="00DE544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 «Виды делового общения, их языковые особенности»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459E0" w:rsidRPr="00DE5446" w:rsidTr="00E81071">
        <w:trPr>
          <w:trHeight w:val="83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4570"/>
            </w:tblGrid>
            <w:tr w:rsidR="00C459E0" w:rsidRPr="00DE5446" w:rsidTr="00E81071">
              <w:trPr>
                <w:trHeight w:val="1118"/>
              </w:trPr>
              <w:tc>
                <w:tcPr>
                  <w:tcW w:w="0" w:type="auto"/>
                  <w:hideMark/>
                </w:tcPr>
                <w:p w:rsidR="00C459E0" w:rsidRPr="00DE5446" w:rsidRDefault="00C459E0" w:rsidP="00A07ED2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 Текущий контроль:</w:t>
                  </w:r>
                </w:p>
                <w:p w:rsidR="00C459E0" w:rsidRPr="00DE5446" w:rsidRDefault="00C459E0" w:rsidP="00A07ED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C459E0" w:rsidRPr="00DE5446" w:rsidRDefault="00C459E0" w:rsidP="00A07ED2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DE5446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C459E0" w:rsidRPr="00DE5446" w:rsidRDefault="00C459E0" w:rsidP="00E81071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анализ языковых единиц с точки зрения правильности, точности и уместности их употребления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П5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C459E0" w:rsidRPr="00DE5446" w:rsidRDefault="00C459E0" w:rsidP="00E81071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сообщение на тему: «Русская фразеология как средство экспрессивности  в русском языке» </w:t>
            </w:r>
          </w:p>
          <w:p w:rsidR="00C459E0" w:rsidRPr="00DE5446" w:rsidRDefault="00C459E0" w:rsidP="00E8107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Экзамен</w:t>
            </w:r>
          </w:p>
        </w:tc>
      </w:tr>
      <w:tr w:rsidR="00C459E0" w:rsidRPr="00DE5446" w:rsidTr="00E81071">
        <w:trPr>
          <w:trHeight w:val="330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DE5446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аналитическая работа с текстами художественных произведений и критических статей</w:t>
            </w:r>
          </w:p>
          <w:p w:rsidR="00C459E0" w:rsidRPr="00DE5446" w:rsidRDefault="00C459E0" w:rsidP="00E810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C459E0" w:rsidRPr="00DE5446" w:rsidTr="00E81071">
        <w:trPr>
          <w:trHeight w:val="52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C459E0" w:rsidRPr="00DE5446" w:rsidTr="00E810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C459E0" w:rsidRPr="00DE5446" w:rsidTr="00E81071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C459E0" w:rsidRPr="00DE5446" w:rsidTr="00E81071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C459E0" w:rsidRPr="00DE5446" w:rsidRDefault="00C459E0" w:rsidP="00E81071">
            <w:pPr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C459E0" w:rsidRPr="00DE5446" w:rsidTr="00E81071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C459E0" w:rsidRPr="00DE5446" w:rsidTr="00E81071">
        <w:trPr>
          <w:trHeight w:val="29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9E0" w:rsidRPr="00DE5446" w:rsidRDefault="00C459E0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Pr="00DE544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C459E0" w:rsidRPr="00DE5446" w:rsidTr="00E81071">
        <w:trPr>
          <w:trHeight w:val="157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9E0" w:rsidRPr="00DE5446" w:rsidRDefault="00C459E0" w:rsidP="00E8107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</w:p>
          <w:p w:rsidR="00C459E0" w:rsidRPr="00DE5446" w:rsidRDefault="00C459E0" w:rsidP="00E81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</w:tbl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6700"/>
        <w:gridCol w:w="2871"/>
      </w:tblGrid>
      <w:tr w:rsidR="00C459E0" w:rsidRPr="00DE5446" w:rsidTr="00E81071">
        <w:tc>
          <w:tcPr>
            <w:tcW w:w="4785" w:type="dxa"/>
          </w:tcPr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C459E0" w:rsidRPr="00DE5446" w:rsidRDefault="00C459E0" w:rsidP="00E8107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459E0" w:rsidRPr="00DE5446" w:rsidTr="00E81071">
        <w:tc>
          <w:tcPr>
            <w:tcW w:w="4785" w:type="dxa"/>
          </w:tcPr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59E0" w:rsidRPr="00DE5446" w:rsidRDefault="00C459E0" w:rsidP="00E81071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-участие во всероссийских, региональных конкурсах, мероприятий профессиональной </w:t>
            </w: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направленности (олимпиады, конкурсы профессионального мастерства и др.)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C459E0" w:rsidRPr="00DE5446" w:rsidTr="00E81071">
        <w:tc>
          <w:tcPr>
            <w:tcW w:w="4785" w:type="dxa"/>
          </w:tcPr>
          <w:p w:rsidR="00C459E0" w:rsidRPr="00DE5446" w:rsidRDefault="00C459E0" w:rsidP="00E81071">
            <w:pPr>
              <w:spacing w:after="20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59E0" w:rsidRPr="00DE5446" w:rsidRDefault="00C459E0" w:rsidP="00E81071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:rsidR="00C459E0" w:rsidRPr="00DE5446" w:rsidRDefault="00C459E0" w:rsidP="00E81071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DE5446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умения ориентироваться в информационном пространстве</w:t>
            </w:r>
          </w:p>
        </w:tc>
      </w:tr>
      <w:tr w:rsidR="00C459E0" w:rsidRPr="00DE5446" w:rsidTr="00E81071">
        <w:tc>
          <w:tcPr>
            <w:tcW w:w="4785" w:type="dxa"/>
          </w:tcPr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C459E0" w:rsidRPr="00DE5446" w:rsidRDefault="00C459E0" w:rsidP="00E81071">
            <w:p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544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DE5446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с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обучающимися,преподавателями;</w:t>
            </w:r>
          </w:p>
          <w:p w:rsidR="00C459E0" w:rsidRPr="00DE5446" w:rsidRDefault="00C459E0" w:rsidP="00E81071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C459E0" w:rsidRPr="00DE5446" w:rsidRDefault="00C459E0" w:rsidP="00E81071">
            <w:pPr>
              <w:tabs>
                <w:tab w:val="left" w:pos="824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>-участиевисследовательскойипроектнойработе.</w:t>
            </w:r>
          </w:p>
          <w:p w:rsidR="00C459E0" w:rsidRPr="00DE5446" w:rsidRDefault="00C459E0" w:rsidP="00E81071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-участие в конкурсах профессионального мастерства, олимпиадах,декадникахпо </w:t>
            </w:r>
            <w:r w:rsidRPr="00DE544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специальности,викторинах,впредметныхнеделях.</w:t>
            </w:r>
          </w:p>
        </w:tc>
      </w:tr>
    </w:tbl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C459E0" w:rsidRPr="00DE5446" w:rsidRDefault="00C459E0" w:rsidP="00C459E0">
      <w:pPr>
        <w:spacing w:line="240" w:lineRule="auto"/>
        <w:rPr>
          <w:rFonts w:ascii="Calibri" w:eastAsia="Calibri" w:hAnsi="Calibri" w:cs="Times New Roman"/>
          <w:sz w:val="26"/>
          <w:szCs w:val="26"/>
        </w:rPr>
      </w:pPr>
    </w:p>
    <w:p w:rsidR="00C459E0" w:rsidRPr="00DE5446" w:rsidRDefault="00C459E0" w:rsidP="00C459E0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C459E0" w:rsidRPr="00DE5446" w:rsidRDefault="00C459E0" w:rsidP="00C459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459E0" w:rsidRPr="00DE5446" w:rsidRDefault="00C459E0" w:rsidP="00C459E0">
      <w:pPr>
        <w:spacing w:line="240" w:lineRule="auto"/>
        <w:rPr>
          <w:rFonts w:ascii="Calibri" w:eastAsia="Calibri" w:hAnsi="Calibri" w:cs="Times New Roman"/>
          <w:sz w:val="26"/>
          <w:szCs w:val="26"/>
        </w:rPr>
      </w:pPr>
    </w:p>
    <w:p w:rsidR="00C459E0" w:rsidRPr="00DE5446" w:rsidRDefault="00C459E0" w:rsidP="00C459E0">
      <w:pPr>
        <w:spacing w:line="240" w:lineRule="auto"/>
        <w:rPr>
          <w:rFonts w:ascii="Calibri" w:eastAsia="Calibri" w:hAnsi="Calibri" w:cs="Times New Roman"/>
          <w:sz w:val="26"/>
          <w:szCs w:val="26"/>
        </w:rPr>
      </w:pPr>
    </w:p>
    <w:p w:rsidR="00C459E0" w:rsidRDefault="00C459E0" w:rsidP="00C459E0"/>
    <w:p w:rsidR="00C35F30" w:rsidRDefault="00C35F30"/>
    <w:sectPr w:rsidR="00C35F30" w:rsidSect="00C4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2AB" w:rsidRDefault="007662AB" w:rsidP="00CF5FE3">
      <w:pPr>
        <w:spacing w:after="0" w:line="240" w:lineRule="auto"/>
      </w:pPr>
      <w:r>
        <w:separator/>
      </w:r>
    </w:p>
  </w:endnote>
  <w:endnote w:type="continuationSeparator" w:id="1">
    <w:p w:rsidR="007662AB" w:rsidRDefault="007662AB" w:rsidP="00CF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446" w:rsidRDefault="007662AB">
    <w:pPr>
      <w:pStyle w:val="a8"/>
      <w:jc w:val="right"/>
    </w:pPr>
  </w:p>
  <w:p w:rsidR="00DE5446" w:rsidRDefault="007662A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544885"/>
      <w:docPartObj>
        <w:docPartGallery w:val="Page Numbers (Bottom of Page)"/>
        <w:docPartUnique/>
      </w:docPartObj>
    </w:sdtPr>
    <w:sdtContent>
      <w:p w:rsidR="00DE5446" w:rsidRDefault="00D3206F">
        <w:pPr>
          <w:pStyle w:val="a8"/>
          <w:jc w:val="right"/>
        </w:pPr>
        <w:r>
          <w:fldChar w:fldCharType="begin"/>
        </w:r>
        <w:r w:rsidR="00C35F30">
          <w:instrText>PAGE   \* MERGEFORMAT</w:instrText>
        </w:r>
        <w:r>
          <w:fldChar w:fldCharType="separate"/>
        </w:r>
        <w:r w:rsidR="00C35F30">
          <w:rPr>
            <w:noProof/>
          </w:rPr>
          <w:t>19</w:t>
        </w:r>
        <w:r>
          <w:fldChar w:fldCharType="end"/>
        </w:r>
      </w:p>
    </w:sdtContent>
  </w:sdt>
  <w:p w:rsidR="00DE5446" w:rsidRDefault="007662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2AB" w:rsidRDefault="007662AB" w:rsidP="00CF5FE3">
      <w:pPr>
        <w:spacing w:after="0" w:line="240" w:lineRule="auto"/>
      </w:pPr>
      <w:r>
        <w:separator/>
      </w:r>
    </w:p>
  </w:footnote>
  <w:footnote w:type="continuationSeparator" w:id="1">
    <w:p w:rsidR="007662AB" w:rsidRDefault="007662AB" w:rsidP="00CF5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59E0"/>
    <w:rsid w:val="005B239F"/>
    <w:rsid w:val="007662AB"/>
    <w:rsid w:val="00A07ED2"/>
    <w:rsid w:val="00C35F30"/>
    <w:rsid w:val="00C459E0"/>
    <w:rsid w:val="00CF5FE3"/>
    <w:rsid w:val="00D3206F"/>
    <w:rsid w:val="00E70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E3"/>
  </w:style>
  <w:style w:type="paragraph" w:styleId="1">
    <w:name w:val="heading 1"/>
    <w:basedOn w:val="a"/>
    <w:next w:val="a"/>
    <w:link w:val="10"/>
    <w:qFormat/>
    <w:rsid w:val="00C459E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9E0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9E0"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59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459E0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459E0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C459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C459E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459E0"/>
  </w:style>
  <w:style w:type="paragraph" w:styleId="a3">
    <w:name w:val="No Spacing"/>
    <w:uiPriority w:val="1"/>
    <w:qFormat/>
    <w:rsid w:val="00C459E0"/>
    <w:pPr>
      <w:spacing w:after="0" w:line="240" w:lineRule="auto"/>
    </w:pPr>
    <w:rPr>
      <w:rFonts w:eastAsiaTheme="minorHAnsi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C459E0"/>
  </w:style>
  <w:style w:type="paragraph" w:styleId="22">
    <w:name w:val="Body Text Indent 2"/>
    <w:basedOn w:val="a"/>
    <w:link w:val="23"/>
    <w:semiHidden/>
    <w:unhideWhenUsed/>
    <w:rsid w:val="00C459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semiHidden/>
    <w:rsid w:val="00C459E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459E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1">
    <w:name w:val="Style1"/>
    <w:basedOn w:val="a"/>
    <w:uiPriority w:val="99"/>
    <w:rsid w:val="00C45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C459E0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C459E0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4">
    <w:name w:val="Style4"/>
    <w:basedOn w:val="a"/>
    <w:uiPriority w:val="99"/>
    <w:rsid w:val="00C459E0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5">
    <w:name w:val="Style5"/>
    <w:basedOn w:val="a"/>
    <w:uiPriority w:val="99"/>
    <w:rsid w:val="00C45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6">
    <w:name w:val="Style6"/>
    <w:basedOn w:val="a"/>
    <w:uiPriority w:val="99"/>
    <w:rsid w:val="00C45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C45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8">
    <w:name w:val="Style8"/>
    <w:basedOn w:val="a"/>
    <w:uiPriority w:val="99"/>
    <w:rsid w:val="00C459E0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9">
    <w:name w:val="Style9"/>
    <w:basedOn w:val="a"/>
    <w:uiPriority w:val="99"/>
    <w:rsid w:val="00C459E0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10">
    <w:name w:val="Style10"/>
    <w:basedOn w:val="a"/>
    <w:uiPriority w:val="99"/>
    <w:rsid w:val="00C459E0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12">
    <w:name w:val="Style12"/>
    <w:basedOn w:val="a"/>
    <w:uiPriority w:val="99"/>
    <w:rsid w:val="00C459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11">
    <w:name w:val="Style11"/>
    <w:basedOn w:val="a"/>
    <w:uiPriority w:val="99"/>
    <w:rsid w:val="00C459E0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13">
    <w:name w:val="Style13"/>
    <w:basedOn w:val="a"/>
    <w:uiPriority w:val="99"/>
    <w:rsid w:val="00C459E0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Style14">
    <w:name w:val="Style14"/>
    <w:basedOn w:val="a"/>
    <w:uiPriority w:val="99"/>
    <w:rsid w:val="00C459E0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26">
    <w:name w:val="Font Style26"/>
    <w:basedOn w:val="a0"/>
    <w:uiPriority w:val="99"/>
    <w:rsid w:val="00C459E0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C459E0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C459E0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C45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459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459E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459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459E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C459E0"/>
    <w:rPr>
      <w:b/>
      <w:bCs/>
    </w:rPr>
  </w:style>
  <w:style w:type="character" w:styleId="ab">
    <w:name w:val="Hyperlink"/>
    <w:basedOn w:val="a0"/>
    <w:uiPriority w:val="99"/>
    <w:unhideWhenUsed/>
    <w:rsid w:val="00C459E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C459E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459E0"/>
  </w:style>
  <w:style w:type="table" w:customStyle="1" w:styleId="12">
    <w:name w:val="Сетка таблицы1"/>
    <w:basedOn w:val="a1"/>
    <w:next w:val="a5"/>
    <w:uiPriority w:val="59"/>
    <w:rsid w:val="00C45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5"/>
    <w:uiPriority w:val="59"/>
    <w:rsid w:val="00C45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C4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459E0"/>
  </w:style>
  <w:style w:type="paragraph" w:customStyle="1" w:styleId="c24">
    <w:name w:val="c24"/>
    <w:basedOn w:val="a"/>
    <w:rsid w:val="00C4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459E0"/>
  </w:style>
  <w:style w:type="paragraph" w:styleId="ac">
    <w:name w:val="Normal (Web)"/>
    <w:basedOn w:val="a"/>
    <w:uiPriority w:val="99"/>
    <w:semiHidden/>
    <w:unhideWhenUsed/>
    <w:rsid w:val="00C45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2">
    <w:name w:val="Сетка таблицы3"/>
    <w:basedOn w:val="a1"/>
    <w:next w:val="a5"/>
    <w:uiPriority w:val="59"/>
    <w:rsid w:val="00C459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C459E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qFormat/>
    <w:rsid w:val="00C45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e">
    <w:name w:val="Текст сноски Знак"/>
    <w:basedOn w:val="a0"/>
    <w:link w:val="ad"/>
    <w:uiPriority w:val="99"/>
    <w:rsid w:val="00C459E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">
    <w:name w:val="footnote reference"/>
    <w:uiPriority w:val="99"/>
    <w:rsid w:val="00C459E0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459E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59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10">
    <w:name w:val="Заголовок 2 Знак1"/>
    <w:basedOn w:val="a0"/>
    <w:uiPriority w:val="9"/>
    <w:semiHidden/>
    <w:rsid w:val="00C459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C459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33">
    <w:name w:val="Основной текст (3)"/>
    <w:basedOn w:val="a"/>
    <w:link w:val="34"/>
    <w:rsid w:val="00C459E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_"/>
    <w:link w:val="33"/>
    <w:rsid w:val="00C459E0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infourok.ru/site/go?href=http%3A%2F%2Fwww.gramma.ru%2FRUS%2F%3Fid%3D12.0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342121" TargetMode="External"/><Relationship Id="rId17" Type="http://schemas.openxmlformats.org/officeDocument/2006/relationships/hyperlink" Target="https://sferum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98917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mota.ru/" TargetMode="External"/><Relationship Id="rId10" Type="http://schemas.openxmlformats.org/officeDocument/2006/relationships/hyperlink" Target="https://znanium.com/catalog/product/10832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infourok.ru/site/go?href=http%3A%2F%2Flikbez.spb.ru%2Ftests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5257</Words>
  <Characters>29971</Characters>
  <Application>Microsoft Office Word</Application>
  <DocSecurity>0</DocSecurity>
  <Lines>249</Lines>
  <Paragraphs>70</Paragraphs>
  <ScaleCrop>false</ScaleCrop>
  <Company/>
  <LinksUpToDate>false</LinksUpToDate>
  <CharactersWithSpaces>35158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2025-06-25T17:52:00Z</dcterms:created>
  <dcterms:modified xsi:type="dcterms:W3CDTF">2025-07-01T19:34:00Z</dcterms:modified>
</cp:coreProperties>
</file>